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4B" w:rsidRPr="00FF0C4B" w:rsidRDefault="007A0545" w:rsidP="00FF0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0C4B">
        <w:rPr>
          <w:rFonts w:ascii="Times New Roman" w:hAnsi="Times New Roman" w:cs="Times New Roman"/>
          <w:b/>
          <w:sz w:val="28"/>
          <w:szCs w:val="28"/>
        </w:rPr>
        <w:t xml:space="preserve">Результаты опроса </w:t>
      </w:r>
      <w:r w:rsidR="00FF0C4B" w:rsidRPr="00FF0C4B">
        <w:rPr>
          <w:rFonts w:ascii="Times New Roman" w:hAnsi="Times New Roman" w:cs="Times New Roman"/>
          <w:b/>
          <w:sz w:val="28"/>
          <w:szCs w:val="28"/>
        </w:rPr>
        <w:t xml:space="preserve">родителей/законных представителей </w:t>
      </w:r>
    </w:p>
    <w:p w:rsidR="00FF0C4B" w:rsidRPr="00FF0C4B" w:rsidRDefault="00FF0C4B" w:rsidP="00FF0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4B">
        <w:rPr>
          <w:rFonts w:ascii="Times New Roman" w:hAnsi="Times New Roman" w:cs="Times New Roman"/>
          <w:b/>
          <w:sz w:val="28"/>
          <w:szCs w:val="28"/>
        </w:rPr>
        <w:t xml:space="preserve">уровнем предоставления государственной услуги </w:t>
      </w:r>
    </w:p>
    <w:p w:rsidR="007A0545" w:rsidRPr="00FF0C4B" w:rsidRDefault="00FF0C4B" w:rsidP="00FF0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4B">
        <w:rPr>
          <w:rFonts w:ascii="Times New Roman" w:hAnsi="Times New Roman" w:cs="Times New Roman"/>
          <w:b/>
          <w:sz w:val="28"/>
          <w:szCs w:val="28"/>
        </w:rPr>
        <w:t>в ГБОУ ДО РМЭ «</w:t>
      </w:r>
      <w:proofErr w:type="spellStart"/>
      <w:r w:rsidRPr="00FF0C4B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FF0C4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A0545" w:rsidRDefault="007A0545" w:rsidP="007A054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969"/>
        <w:gridCol w:w="2108"/>
        <w:gridCol w:w="2393"/>
      </w:tblGrid>
      <w:tr w:rsidR="007A0545" w:rsidTr="00D12E53">
        <w:tc>
          <w:tcPr>
            <w:tcW w:w="1419" w:type="dxa"/>
          </w:tcPr>
          <w:p w:rsidR="007A0545" w:rsidRPr="007A0545" w:rsidRDefault="007A0545" w:rsidP="007A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4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969" w:type="dxa"/>
          </w:tcPr>
          <w:p w:rsidR="007A0545" w:rsidRPr="007A0545" w:rsidRDefault="007A0545" w:rsidP="007A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4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108" w:type="dxa"/>
          </w:tcPr>
          <w:p w:rsidR="007A0545" w:rsidRPr="007A0545" w:rsidRDefault="007A0545" w:rsidP="007A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4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2393" w:type="dxa"/>
          </w:tcPr>
          <w:p w:rsidR="007A0545" w:rsidRPr="007A0545" w:rsidRDefault="007A0545" w:rsidP="007A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4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7A0545" w:rsidRPr="00D12E53" w:rsidTr="00D12E53">
        <w:tc>
          <w:tcPr>
            <w:tcW w:w="1419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A0545" w:rsidRPr="00D12E53" w:rsidTr="00D12E53">
        <w:tc>
          <w:tcPr>
            <w:tcW w:w="1419" w:type="dxa"/>
            <w:vMerge w:val="restart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Получили ли Вы полную информацию о порядке получения услуги?</w:t>
            </w:r>
          </w:p>
        </w:tc>
        <w:tc>
          <w:tcPr>
            <w:tcW w:w="2108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795</w:t>
            </w:r>
          </w:p>
        </w:tc>
      </w:tr>
      <w:tr w:rsidR="007A0545" w:rsidRPr="00D12E53" w:rsidTr="00D12E53">
        <w:tc>
          <w:tcPr>
            <w:tcW w:w="1419" w:type="dxa"/>
            <w:vMerge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7A0545" w:rsidRPr="00D12E53" w:rsidTr="00D12E53">
        <w:tc>
          <w:tcPr>
            <w:tcW w:w="1419" w:type="dxa"/>
            <w:vMerge w:val="restart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При посещении организации обращались ли Вы к информац</w:t>
            </w:r>
            <w:proofErr w:type="gramStart"/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ии </w:t>
            </w:r>
            <w:r w:rsidR="00D12E53"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о ее</w:t>
            </w:r>
            <w:proofErr w:type="gramEnd"/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деятельности, размещенной на информационных стендах в помещениях организации</w:t>
            </w:r>
          </w:p>
        </w:tc>
        <w:tc>
          <w:tcPr>
            <w:tcW w:w="2108" w:type="dxa"/>
          </w:tcPr>
          <w:p w:rsidR="007A0545" w:rsidRPr="00D12E53" w:rsidRDefault="007A0545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674</w:t>
            </w:r>
          </w:p>
        </w:tc>
      </w:tr>
      <w:tr w:rsidR="007A0545" w:rsidRPr="00D12E53" w:rsidTr="00D12E53">
        <w:tc>
          <w:tcPr>
            <w:tcW w:w="1419" w:type="dxa"/>
            <w:vMerge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7A0545" w:rsidRPr="00D12E53" w:rsidRDefault="007A0545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7A0545" w:rsidRPr="00D12E53" w:rsidRDefault="007A0545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138</w:t>
            </w:r>
          </w:p>
        </w:tc>
      </w:tr>
      <w:tr w:rsidR="00A12326" w:rsidRPr="00D12E53" w:rsidTr="00D12E53">
        <w:tc>
          <w:tcPr>
            <w:tcW w:w="1419" w:type="dxa"/>
            <w:vMerge w:val="restart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A12326" w:rsidRPr="00D12E53" w:rsidRDefault="00A12326" w:rsidP="00A123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Удовлетворены ли Вы открытостью, полнотой </w:t>
            </w:r>
            <w:r w:rsidR="00D12E53"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и доступностью информации о 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766</w:t>
            </w:r>
          </w:p>
        </w:tc>
      </w:tr>
      <w:tr w:rsidR="00A12326" w:rsidRPr="00D12E53" w:rsidTr="00D12E53">
        <w:tc>
          <w:tcPr>
            <w:tcW w:w="141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</w:tr>
      <w:tr w:rsidR="00A12326" w:rsidRPr="00D12E53" w:rsidTr="00D12E53">
        <w:tc>
          <w:tcPr>
            <w:tcW w:w="1419" w:type="dxa"/>
            <w:vMerge w:val="restart"/>
          </w:tcPr>
          <w:p w:rsidR="00A12326" w:rsidRPr="00D12E53" w:rsidRDefault="00A12326" w:rsidP="00655F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A12326" w:rsidRPr="00D12E53" w:rsidRDefault="00A12326" w:rsidP="00655F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Пользовались ли Вы официальным сайтом организации, чтобы получить информацию </w:t>
            </w:r>
            <w:r w:rsidR="00D12E53"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о ее деятельности?</w:t>
            </w: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722</w:t>
            </w:r>
          </w:p>
        </w:tc>
      </w:tr>
      <w:tr w:rsidR="00A12326" w:rsidRPr="00D12E53" w:rsidTr="00D12E53">
        <w:tc>
          <w:tcPr>
            <w:tcW w:w="141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89</w:t>
            </w:r>
          </w:p>
        </w:tc>
      </w:tr>
      <w:tr w:rsidR="00A12326" w:rsidRPr="00D12E53" w:rsidTr="00D12E53">
        <w:tc>
          <w:tcPr>
            <w:tcW w:w="1419" w:type="dxa"/>
            <w:vMerge w:val="restart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Удовлетворены ли Вы открытостью, полнотой и доступностью информации о  деятельности организации, размещенной на официальном сайте </w:t>
            </w:r>
            <w:r w:rsidR="00D12E53"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в информационно-коммуникационной сети «Интернет»</w:t>
            </w: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754</w:t>
            </w:r>
          </w:p>
        </w:tc>
      </w:tr>
      <w:tr w:rsidR="00A12326" w:rsidRPr="00D12E53" w:rsidTr="00D12E53">
        <w:tc>
          <w:tcPr>
            <w:tcW w:w="141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A12326" w:rsidRPr="00D12E53" w:rsidTr="00D12E53">
        <w:tc>
          <w:tcPr>
            <w:tcW w:w="1419" w:type="dxa"/>
            <w:vMerge w:val="restart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Удовлетворены ли Вы доброжелательностью </w:t>
            </w:r>
            <w:r w:rsidR="00D12E53"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вежливостью работников организации, обеспечивающих первичный контакт с посетителями </w:t>
            </w:r>
            <w:r w:rsidR="00D12E53"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информирование об услугах при непосредственном обращении в организацию?</w:t>
            </w: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794</w:t>
            </w:r>
          </w:p>
        </w:tc>
      </w:tr>
      <w:tr w:rsidR="00A12326" w:rsidRPr="00D12E53" w:rsidTr="00D12E53">
        <w:tc>
          <w:tcPr>
            <w:tcW w:w="141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A12326" w:rsidRPr="00D12E53" w:rsidTr="00D12E53">
        <w:tc>
          <w:tcPr>
            <w:tcW w:w="1419" w:type="dxa"/>
            <w:vMerge w:val="restart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vMerge w:val="restart"/>
          </w:tcPr>
          <w:p w:rsidR="00A12326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Пользовались ли Вы какими-либо дистанционными способами взаимодействия с организацией (телефон, электронная почта, электронный сервис, раздел «Часто задаваемые вопросы», анкета для опроса граждан и прочее)?</w:t>
            </w: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12326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596</w:t>
            </w:r>
          </w:p>
        </w:tc>
      </w:tr>
      <w:tr w:rsidR="00A12326" w:rsidRPr="00D12E53" w:rsidTr="00D12E53">
        <w:tc>
          <w:tcPr>
            <w:tcW w:w="141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A12326" w:rsidRPr="00D12E53" w:rsidRDefault="00A12326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A12326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217</w:t>
            </w:r>
          </w:p>
        </w:tc>
      </w:tr>
      <w:tr w:rsidR="0026137A" w:rsidRPr="00D12E53" w:rsidTr="00D12E53">
        <w:tc>
          <w:tcPr>
            <w:tcW w:w="1419" w:type="dxa"/>
            <w:vMerge w:val="restart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  <w:vMerge w:val="restart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Удовлетворены ли Вы работой организации при дистанционном взаимодействии с ней?</w:t>
            </w:r>
          </w:p>
        </w:tc>
        <w:tc>
          <w:tcPr>
            <w:tcW w:w="2108" w:type="dxa"/>
          </w:tcPr>
          <w:p w:rsidR="0026137A" w:rsidRPr="00D12E53" w:rsidRDefault="0026137A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725</w:t>
            </w:r>
          </w:p>
        </w:tc>
      </w:tr>
      <w:tr w:rsidR="0026137A" w:rsidRPr="00D12E53" w:rsidTr="00D12E53">
        <w:tc>
          <w:tcPr>
            <w:tcW w:w="1419" w:type="dxa"/>
            <w:vMerge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26137A" w:rsidRPr="00D12E53" w:rsidRDefault="0026137A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26137A" w:rsidRPr="00D12E53" w:rsidRDefault="0026137A" w:rsidP="00D12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</w:tr>
      <w:tr w:rsidR="0026137A" w:rsidRPr="00D12E53" w:rsidTr="00D12E53">
        <w:tc>
          <w:tcPr>
            <w:tcW w:w="1419" w:type="dxa"/>
            <w:vMerge w:val="restart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  <w:vMerge w:val="restart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Готовы ли Вы рекомендовать данную организацию родственникам или знакомым (или могли бы Вы ее рекомендовать, если бы была возможность выбора организации)?</w:t>
            </w:r>
          </w:p>
        </w:tc>
        <w:tc>
          <w:tcPr>
            <w:tcW w:w="2108" w:type="dxa"/>
          </w:tcPr>
          <w:p w:rsidR="0026137A" w:rsidRPr="00D12E53" w:rsidRDefault="0026137A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806</w:t>
            </w:r>
          </w:p>
        </w:tc>
      </w:tr>
      <w:tr w:rsidR="0026137A" w:rsidRPr="00D12E53" w:rsidTr="00D12E53">
        <w:tc>
          <w:tcPr>
            <w:tcW w:w="1419" w:type="dxa"/>
            <w:vMerge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26137A" w:rsidRPr="00D12E53" w:rsidRDefault="0026137A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26137A" w:rsidRPr="00D12E53" w:rsidTr="00D12E53">
        <w:tc>
          <w:tcPr>
            <w:tcW w:w="1419" w:type="dxa"/>
            <w:vMerge w:val="restart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Пол респондентов</w:t>
            </w:r>
          </w:p>
        </w:tc>
        <w:tc>
          <w:tcPr>
            <w:tcW w:w="2108" w:type="dxa"/>
          </w:tcPr>
          <w:p w:rsidR="0026137A" w:rsidRPr="00D12E53" w:rsidRDefault="0026137A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</w:tr>
      <w:tr w:rsidR="0026137A" w:rsidRPr="00D12E53" w:rsidTr="00D12E53">
        <w:tc>
          <w:tcPr>
            <w:tcW w:w="1419" w:type="dxa"/>
            <w:vMerge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26137A" w:rsidRPr="00D12E53" w:rsidRDefault="0026137A" w:rsidP="00BA3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26137A" w:rsidRPr="00D12E53" w:rsidRDefault="0026137A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774</w:t>
            </w:r>
          </w:p>
        </w:tc>
      </w:tr>
      <w:tr w:rsidR="00A12326" w:rsidRPr="00D12E53" w:rsidTr="00D12E53">
        <w:tc>
          <w:tcPr>
            <w:tcW w:w="1419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возраст респондентов</w:t>
            </w:r>
          </w:p>
        </w:tc>
        <w:tc>
          <w:tcPr>
            <w:tcW w:w="4501" w:type="dxa"/>
            <w:gridSpan w:val="2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30 – 45 лет</w:t>
            </w:r>
          </w:p>
        </w:tc>
      </w:tr>
      <w:tr w:rsidR="00A12326" w:rsidRPr="00D12E53" w:rsidTr="00D12E53">
        <w:trPr>
          <w:trHeight w:val="70"/>
        </w:trPr>
        <w:tc>
          <w:tcPr>
            <w:tcW w:w="5388" w:type="dxa"/>
            <w:gridSpan w:val="2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респондентов</w:t>
            </w:r>
          </w:p>
        </w:tc>
        <w:tc>
          <w:tcPr>
            <w:tcW w:w="4501" w:type="dxa"/>
            <w:gridSpan w:val="2"/>
          </w:tcPr>
          <w:p w:rsidR="00A12326" w:rsidRPr="00D12E53" w:rsidRDefault="00A12326" w:rsidP="007A0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E53">
              <w:rPr>
                <w:rFonts w:ascii="Times New Roman" w:hAnsi="Times New Roman" w:cs="Times New Roman"/>
                <w:i/>
                <w:sz w:val="28"/>
                <w:szCs w:val="28"/>
              </w:rPr>
              <w:t>812</w:t>
            </w:r>
          </w:p>
        </w:tc>
      </w:tr>
    </w:tbl>
    <w:p w:rsidR="007A0545" w:rsidRPr="00D12E53" w:rsidRDefault="007A0545" w:rsidP="007A05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A0545" w:rsidRPr="00D1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CD"/>
    <w:rsid w:val="0026137A"/>
    <w:rsid w:val="00310BCD"/>
    <w:rsid w:val="007278C3"/>
    <w:rsid w:val="007A0545"/>
    <w:rsid w:val="00A12326"/>
    <w:rsid w:val="00D12E53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2022-12-20T11:34:00Z</dcterms:created>
  <dcterms:modified xsi:type="dcterms:W3CDTF">2022-12-20T11:39:00Z</dcterms:modified>
</cp:coreProperties>
</file>